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04" w:rsidRDefault="008B3E04" w:rsidP="00DC453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1694" w:rsidRPr="000D1694" w:rsidRDefault="000D1694" w:rsidP="000D169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1694">
        <w:rPr>
          <w:rFonts w:ascii="Times New Roman" w:hAnsi="Times New Roman" w:cs="Times New Roman"/>
          <w:b/>
          <w:sz w:val="28"/>
          <w:szCs w:val="28"/>
          <w:lang w:val="ru-RU"/>
        </w:rPr>
        <w:t>Уважаемые ребята!</w:t>
      </w:r>
    </w:p>
    <w:p w:rsidR="00DC453B" w:rsidRPr="000D1694" w:rsidRDefault="00DC453B" w:rsidP="00DC453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72F6B" w:rsidRDefault="00DC453B" w:rsidP="00DC453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нашей школе на протяжении нескольких лет закрыт на капитальный ремонт спортивный зал. Поэтому уроки физической культуры проходят в стесненных условиях в коридоре, или на улице, или в кабинете. Из-за этого провести урок </w:t>
      </w:r>
      <w:r w:rsidR="00D72F6B">
        <w:rPr>
          <w:rFonts w:ascii="Times New Roman" w:hAnsi="Times New Roman" w:cs="Times New Roman"/>
          <w:sz w:val="28"/>
          <w:szCs w:val="28"/>
          <w:lang w:val="ru-RU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>интересно практически невозможно.</w:t>
      </w:r>
      <w:r w:rsidR="00D72F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C453B" w:rsidRDefault="00D72F6B" w:rsidP="00DC453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Встала задача, что сделать для того, чтобы уроки проходили интересно, с высокой активностью и заинтересованностью.</w:t>
      </w:r>
      <w:r w:rsidR="00DC45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C453B" w:rsidRPr="00D72F6B" w:rsidRDefault="00DC453B" w:rsidP="00D72F6B">
      <w:pPr>
        <w:pStyle w:val="aa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72F6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Предлагаю вам: </w:t>
      </w:r>
    </w:p>
    <w:p w:rsidR="00DC453B" w:rsidRDefault="00DC453B" w:rsidP="00DC453B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Проанализировать традиционные виды спортивных игр и заполнить таблицу (приложение №1)</w:t>
      </w:r>
    </w:p>
    <w:p w:rsidR="00DC453B" w:rsidRDefault="00DC453B" w:rsidP="00DC453B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Создать новую спортивную игру, используя элементы двух традиционных игр (приложение №2)</w:t>
      </w:r>
    </w:p>
    <w:p w:rsidR="000D1694" w:rsidRDefault="000D1694" w:rsidP="00DC453B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Выступить с защитой своей игры</w:t>
      </w:r>
    </w:p>
    <w:p w:rsidR="000D1694" w:rsidRDefault="000D1694" w:rsidP="000D1694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1694" w:rsidRDefault="000D1694" w:rsidP="000D1694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1694" w:rsidRDefault="000D1694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1694">
        <w:rPr>
          <w:rFonts w:ascii="Times New Roman" w:hAnsi="Times New Roman" w:cs="Times New Roman"/>
          <w:b/>
          <w:sz w:val="28"/>
          <w:szCs w:val="28"/>
          <w:lang w:val="ru-RU"/>
        </w:rPr>
        <w:t>Желаю удачи!</w:t>
      </w:r>
    </w:p>
    <w:p w:rsidR="003F712F" w:rsidRDefault="003F712F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712F" w:rsidRDefault="003F712F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712F" w:rsidRDefault="003F712F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712F" w:rsidRDefault="003F712F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712F" w:rsidRDefault="003F712F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712F" w:rsidRPr="000D1694" w:rsidRDefault="003F712F" w:rsidP="003F712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1694">
        <w:rPr>
          <w:rFonts w:ascii="Times New Roman" w:hAnsi="Times New Roman" w:cs="Times New Roman"/>
          <w:b/>
          <w:sz w:val="28"/>
          <w:szCs w:val="28"/>
          <w:lang w:val="ru-RU"/>
        </w:rPr>
        <w:t>Уважаемые ребята!</w:t>
      </w:r>
    </w:p>
    <w:p w:rsidR="003F712F" w:rsidRPr="000D1694" w:rsidRDefault="003F712F" w:rsidP="003F712F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712F" w:rsidRDefault="003F712F" w:rsidP="003F712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нашей школе на протяжении нескольких лет закрыт на капитальный ремонт спортивный зал. Поэтому уроки физической культуры проходят в стесненных условиях в коридоре, или на улице, или в кабинете. Из-за этого провести урок для учащихся интересно практически невозможно. </w:t>
      </w:r>
    </w:p>
    <w:p w:rsidR="003F712F" w:rsidRDefault="003F712F" w:rsidP="003F712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Встала задача, что сделать для того, чтобы уроки проходили интересно, с высокой активностью и заинтересованностью. </w:t>
      </w:r>
    </w:p>
    <w:p w:rsidR="003F712F" w:rsidRPr="00D72F6B" w:rsidRDefault="003F712F" w:rsidP="003F712F">
      <w:pPr>
        <w:pStyle w:val="aa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72F6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Предлагаю вам: </w:t>
      </w:r>
    </w:p>
    <w:p w:rsidR="003F712F" w:rsidRDefault="003F712F" w:rsidP="003F712F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Проанализировать традиционные виды спортивных игр и заполнить таблицу (приложение №1)</w:t>
      </w:r>
    </w:p>
    <w:p w:rsidR="003F712F" w:rsidRDefault="003F712F" w:rsidP="003F712F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Создать новую спортивную игру, используя элементы двух традиционных игр (приложение №2)</w:t>
      </w:r>
    </w:p>
    <w:p w:rsidR="003F712F" w:rsidRDefault="003F712F" w:rsidP="003F712F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Выступить с защитой своей игры</w:t>
      </w:r>
    </w:p>
    <w:p w:rsidR="003F712F" w:rsidRDefault="003F712F" w:rsidP="003F712F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712F" w:rsidRDefault="003F712F" w:rsidP="003F712F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712F" w:rsidRDefault="003F712F" w:rsidP="003F712F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1694">
        <w:rPr>
          <w:rFonts w:ascii="Times New Roman" w:hAnsi="Times New Roman" w:cs="Times New Roman"/>
          <w:b/>
          <w:sz w:val="28"/>
          <w:szCs w:val="28"/>
          <w:lang w:val="ru-RU"/>
        </w:rPr>
        <w:t>Желаю удачи!</w:t>
      </w:r>
    </w:p>
    <w:p w:rsidR="003F712F" w:rsidRDefault="003F712F" w:rsidP="003F712F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712F" w:rsidRDefault="003F712F" w:rsidP="003F712F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712F" w:rsidRDefault="003F712F" w:rsidP="003F712F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712F" w:rsidRDefault="003F712F" w:rsidP="003F712F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712F" w:rsidRDefault="003F712F" w:rsidP="003F712F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712F" w:rsidRDefault="003F712F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694" w:rsidRDefault="000D1694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40"/>
        <w:gridCol w:w="2289"/>
        <w:gridCol w:w="2214"/>
        <w:gridCol w:w="3377"/>
      </w:tblGrid>
      <w:tr w:rsidR="00F010F9" w:rsidRPr="00E17D57" w:rsidTr="0084501D">
        <w:tc>
          <w:tcPr>
            <w:tcW w:w="3184" w:type="dxa"/>
          </w:tcPr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3CA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Вид спорт.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Pr="00063CA7">
              <w:rPr>
                <w:rFonts w:ascii="Times New Roman" w:hAnsi="Times New Roman" w:cs="Times New Roman"/>
                <w:b/>
                <w:sz w:val="32"/>
                <w:szCs w:val="32"/>
              </w:rPr>
              <w:t>гры</w:t>
            </w:r>
          </w:p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84" w:type="dxa"/>
          </w:tcPr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3CA7">
              <w:rPr>
                <w:rFonts w:ascii="Times New Roman" w:hAnsi="Times New Roman" w:cs="Times New Roman"/>
                <w:b/>
                <w:sz w:val="32"/>
                <w:szCs w:val="32"/>
              </w:rPr>
              <w:t>Подходит</w:t>
            </w:r>
          </w:p>
        </w:tc>
        <w:tc>
          <w:tcPr>
            <w:tcW w:w="3096" w:type="dxa"/>
          </w:tcPr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3CA7">
              <w:rPr>
                <w:rFonts w:ascii="Times New Roman" w:hAnsi="Times New Roman" w:cs="Times New Roman"/>
                <w:b/>
                <w:sz w:val="32"/>
                <w:szCs w:val="32"/>
              </w:rPr>
              <w:t>Не подходит</w:t>
            </w:r>
          </w:p>
        </w:tc>
        <w:tc>
          <w:tcPr>
            <w:tcW w:w="5245" w:type="dxa"/>
          </w:tcPr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3CA7">
              <w:rPr>
                <w:rFonts w:ascii="Times New Roman" w:hAnsi="Times New Roman" w:cs="Times New Roman"/>
                <w:b/>
                <w:sz w:val="32"/>
                <w:szCs w:val="32"/>
              </w:rPr>
              <w:t>Почему подходит/не подходит</w:t>
            </w:r>
          </w:p>
        </w:tc>
      </w:tr>
      <w:tr w:rsidR="00F010F9" w:rsidRPr="00E17D57" w:rsidTr="0084501D">
        <w:tc>
          <w:tcPr>
            <w:tcW w:w="3184" w:type="dxa"/>
          </w:tcPr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3CA7">
              <w:rPr>
                <w:rFonts w:ascii="Times New Roman" w:hAnsi="Times New Roman" w:cs="Times New Roman"/>
                <w:b/>
                <w:sz w:val="32"/>
                <w:szCs w:val="32"/>
              </w:rPr>
              <w:t>Волейбол</w:t>
            </w:r>
          </w:p>
        </w:tc>
        <w:tc>
          <w:tcPr>
            <w:tcW w:w="3184" w:type="dxa"/>
          </w:tcPr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6" w:type="dxa"/>
          </w:tcPr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:rsidR="00F010F9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10F9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10F9" w:rsidRPr="00E17D57" w:rsidTr="0084501D">
        <w:tc>
          <w:tcPr>
            <w:tcW w:w="3184" w:type="dxa"/>
          </w:tcPr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3CA7">
              <w:rPr>
                <w:rFonts w:ascii="Times New Roman" w:hAnsi="Times New Roman" w:cs="Times New Roman"/>
                <w:b/>
                <w:sz w:val="32"/>
                <w:szCs w:val="32"/>
              </w:rPr>
              <w:t>Хоккей</w:t>
            </w:r>
          </w:p>
        </w:tc>
        <w:tc>
          <w:tcPr>
            <w:tcW w:w="3184" w:type="dxa"/>
          </w:tcPr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6" w:type="dxa"/>
          </w:tcPr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:rsidR="00F010F9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10F9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10F9" w:rsidRPr="00E17D57" w:rsidTr="0084501D">
        <w:tc>
          <w:tcPr>
            <w:tcW w:w="3184" w:type="dxa"/>
          </w:tcPr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3CA7">
              <w:rPr>
                <w:rFonts w:ascii="Times New Roman" w:hAnsi="Times New Roman" w:cs="Times New Roman"/>
                <w:b/>
                <w:sz w:val="32"/>
                <w:szCs w:val="32"/>
              </w:rPr>
              <w:t>Баскетбол</w:t>
            </w:r>
          </w:p>
        </w:tc>
        <w:tc>
          <w:tcPr>
            <w:tcW w:w="3184" w:type="dxa"/>
          </w:tcPr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6" w:type="dxa"/>
          </w:tcPr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:rsidR="00F010F9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10F9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10F9" w:rsidRPr="00E17D57" w:rsidTr="0084501D">
        <w:tc>
          <w:tcPr>
            <w:tcW w:w="3184" w:type="dxa"/>
          </w:tcPr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3CA7">
              <w:rPr>
                <w:rFonts w:ascii="Times New Roman" w:hAnsi="Times New Roman" w:cs="Times New Roman"/>
                <w:b/>
                <w:sz w:val="32"/>
                <w:szCs w:val="32"/>
              </w:rPr>
              <w:t>Вышибалы</w:t>
            </w:r>
          </w:p>
        </w:tc>
        <w:tc>
          <w:tcPr>
            <w:tcW w:w="3184" w:type="dxa"/>
          </w:tcPr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6" w:type="dxa"/>
          </w:tcPr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:rsidR="00F010F9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10F9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10F9" w:rsidRPr="00E17D57" w:rsidTr="0084501D">
        <w:tc>
          <w:tcPr>
            <w:tcW w:w="3184" w:type="dxa"/>
          </w:tcPr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3CA7">
              <w:rPr>
                <w:rFonts w:ascii="Times New Roman" w:hAnsi="Times New Roman" w:cs="Times New Roman"/>
                <w:b/>
                <w:sz w:val="32"/>
                <w:szCs w:val="32"/>
              </w:rPr>
              <w:t>Футбол</w:t>
            </w:r>
          </w:p>
        </w:tc>
        <w:tc>
          <w:tcPr>
            <w:tcW w:w="3184" w:type="dxa"/>
          </w:tcPr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6" w:type="dxa"/>
          </w:tcPr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:rsidR="00F010F9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10F9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10F9" w:rsidRPr="00E17D57" w:rsidTr="0084501D">
        <w:tc>
          <w:tcPr>
            <w:tcW w:w="3184" w:type="dxa"/>
          </w:tcPr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3CA7">
              <w:rPr>
                <w:rFonts w:ascii="Times New Roman" w:hAnsi="Times New Roman" w:cs="Times New Roman"/>
                <w:b/>
                <w:sz w:val="32"/>
                <w:szCs w:val="32"/>
              </w:rPr>
              <w:t>Бильярд</w:t>
            </w:r>
          </w:p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84" w:type="dxa"/>
          </w:tcPr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6" w:type="dxa"/>
          </w:tcPr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:rsidR="00F010F9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10F9" w:rsidRPr="00E17D57" w:rsidTr="0084501D">
        <w:tc>
          <w:tcPr>
            <w:tcW w:w="3184" w:type="dxa"/>
          </w:tcPr>
          <w:p w:rsidR="00F010F9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10F9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10F9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Настольный теннис</w:t>
            </w:r>
          </w:p>
          <w:p w:rsidR="00F010F9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010F9" w:rsidRPr="00063CA7" w:rsidRDefault="00F010F9" w:rsidP="0084501D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84" w:type="dxa"/>
          </w:tcPr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6" w:type="dxa"/>
          </w:tcPr>
          <w:p w:rsidR="00F010F9" w:rsidRPr="00E17D57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:rsidR="00F010F9" w:rsidRDefault="00F010F9" w:rsidP="0084501D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010F9" w:rsidRDefault="00F010F9" w:rsidP="00F010F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F010F9" w:rsidRDefault="00F010F9" w:rsidP="00F010F9">
      <w:pPr>
        <w:pStyle w:val="aa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pict>
          <v:roundrect id="_x0000_s1028" style="position:absolute;margin-left:258.3pt;margin-top:7.25pt;width:227.3pt;height:142.55pt;z-index:251661312" arcsize="7054f"/>
        </w:pict>
      </w:r>
      <w:bookmarkEnd w:id="0"/>
    </w:p>
    <w:p w:rsidR="00F010F9" w:rsidRDefault="00F010F9" w:rsidP="00F010F9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F010F9" w:rsidRDefault="00F010F9" w:rsidP="00F010F9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oundrect id="_x0000_s1027" style="position:absolute;margin-left:3.35pt;margin-top:5.65pt;width:177.05pt;height:164.2pt;rotation:-1992914fd;z-index:251660288" arcsize="7054f"/>
        </w:pict>
      </w:r>
    </w:p>
    <w:p w:rsidR="00F010F9" w:rsidRPr="00E17D57" w:rsidRDefault="00F010F9" w:rsidP="00F010F9">
      <w:pPr>
        <w:pStyle w:val="a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46.7pt;margin-top:320.35pt;width:96pt;height:63.5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5" type="#_x0000_t32" style="position:absolute;margin-left:509.55pt;margin-top:335.9pt;width:104.45pt;height:48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4" type="#_x0000_t32" style="position:absolute;margin-left:527.9pt;margin-top:177.75pt;width:96pt;height:86.15pt;flip: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3" type="#_x0000_t32" style="position:absolute;margin-left:136.85pt;margin-top:196.1pt;width:114.35pt;height:67.8pt;flip:x 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2" type="#_x0000_t32" style="position:absolute;margin-left:382.45pt;margin-top:177.75pt;width:0;height:56.5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oval id="_x0000_s1026" style="position:absolute;margin-left:227.2pt;margin-top:234.25pt;width:326.1pt;height:121.4pt;z-index:251659264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oundrect id="_x0000_s1029" style="position:absolute;margin-left:509.55pt;margin-top:383.9pt;width:261.15pt;height:136.95pt;z-index:251662336" arcsize="7054f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oundrect id="_x0000_s1030" style="position:absolute;margin-left:-.7pt;margin-top:383.9pt;width:251.9pt;height:136.95pt;z-index:251663360" arcsize="7054f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oundrect id="_x0000_s1031" style="position:absolute;margin-left:569.2pt;margin-top:44.6pt;width:190.85pt;height:143pt;rotation:1673735fd;z-index:251664384" arcsize="7054f"/>
        </w:pict>
      </w:r>
    </w:p>
    <w:p w:rsidR="000D1694" w:rsidRDefault="000D1694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694" w:rsidRDefault="000D1694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694" w:rsidRDefault="000D1694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694" w:rsidRDefault="000D1694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694" w:rsidRDefault="000D1694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694" w:rsidRDefault="000D1694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694" w:rsidRDefault="000D1694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694" w:rsidRDefault="000D1694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694" w:rsidRDefault="000D1694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694" w:rsidRDefault="000D1694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694" w:rsidRDefault="000D1694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694" w:rsidRDefault="000D1694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694" w:rsidRPr="000D1694" w:rsidRDefault="000D1694" w:rsidP="000D1694">
      <w:pPr>
        <w:pStyle w:val="aa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1694" w:rsidRPr="000D1694" w:rsidRDefault="000D1694" w:rsidP="000D1694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453B" w:rsidRPr="00DC453B" w:rsidRDefault="00DC453B" w:rsidP="000D1694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sectPr w:rsidR="00DC453B" w:rsidRPr="00DC453B" w:rsidSect="00DC45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A68F5"/>
    <w:multiLevelType w:val="hybridMultilevel"/>
    <w:tmpl w:val="DD10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688"/>
    <w:rsid w:val="000D1694"/>
    <w:rsid w:val="0027069A"/>
    <w:rsid w:val="00310688"/>
    <w:rsid w:val="003F712F"/>
    <w:rsid w:val="00710DAC"/>
    <w:rsid w:val="008B3E04"/>
    <w:rsid w:val="00A34539"/>
    <w:rsid w:val="00A43973"/>
    <w:rsid w:val="00D72F6B"/>
    <w:rsid w:val="00DC453B"/>
    <w:rsid w:val="00F0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4"/>
        <o:r id="V:Rule2" type="connector" idref="#_x0000_s1032"/>
        <o:r id="V:Rule3" type="connector" idref="#_x0000_s1035"/>
        <o:r id="V:Rule4" type="connector" idref="#_x0000_s1033"/>
        <o:r id="V:Rule5" type="connector" idref="#_x0000_s1036"/>
      </o:rules>
    </o:shapelayout>
  </w:shapeDefaults>
  <w:decimalSymbol w:val=","/>
  <w:listSeparator w:val=";"/>
  <w15:docId w15:val="{A947CE0B-38A3-43B4-9A65-90704CAC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88"/>
  </w:style>
  <w:style w:type="paragraph" w:styleId="1">
    <w:name w:val="heading 1"/>
    <w:basedOn w:val="a"/>
    <w:next w:val="a"/>
    <w:link w:val="10"/>
    <w:uiPriority w:val="9"/>
    <w:qFormat/>
    <w:rsid w:val="0031068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68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68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68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68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68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68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68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68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68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06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068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068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06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106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1068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1068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1068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068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068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31068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068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068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10688"/>
    <w:rPr>
      <w:b/>
      <w:bCs/>
      <w:spacing w:val="0"/>
    </w:rPr>
  </w:style>
  <w:style w:type="character" w:styleId="a9">
    <w:name w:val="Emphasis"/>
    <w:uiPriority w:val="20"/>
    <w:qFormat/>
    <w:rsid w:val="0031068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1068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106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068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1068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1068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1068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068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1068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0688"/>
    <w:rPr>
      <w:smallCaps/>
    </w:rPr>
  </w:style>
  <w:style w:type="character" w:styleId="af1">
    <w:name w:val="Intense Reference"/>
    <w:uiPriority w:val="32"/>
    <w:qFormat/>
    <w:rsid w:val="00310688"/>
    <w:rPr>
      <w:b/>
      <w:bCs/>
      <w:smallCaps/>
      <w:color w:val="auto"/>
    </w:rPr>
  </w:style>
  <w:style w:type="character" w:styleId="af2">
    <w:name w:val="Book Title"/>
    <w:uiPriority w:val="33"/>
    <w:qFormat/>
    <w:rsid w:val="0031068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0688"/>
    <w:pPr>
      <w:outlineLvl w:val="9"/>
    </w:pPr>
  </w:style>
  <w:style w:type="table" w:styleId="af4">
    <w:name w:val="Table Grid"/>
    <w:basedOn w:val="a1"/>
    <w:uiPriority w:val="59"/>
    <w:rsid w:val="00F010F9"/>
    <w:pPr>
      <w:spacing w:after="0" w:line="240" w:lineRule="auto"/>
      <w:ind w:firstLine="0"/>
    </w:pPr>
    <w:rPr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</cp:lastModifiedBy>
  <cp:revision>8</cp:revision>
  <cp:lastPrinted>2018-09-17T09:42:00Z</cp:lastPrinted>
  <dcterms:created xsi:type="dcterms:W3CDTF">2018-09-17T09:17:00Z</dcterms:created>
  <dcterms:modified xsi:type="dcterms:W3CDTF">2019-02-27T18:49:00Z</dcterms:modified>
</cp:coreProperties>
</file>